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 w:rsidR="000E1035"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 w:rsidR="000E1035">
        <w:rPr>
          <w:sz w:val="28"/>
          <w:szCs w:val="28"/>
        </w:rPr>
        <w:t>pozemek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>
        <w:rPr>
          <w:sz w:val="28"/>
          <w:szCs w:val="28"/>
        </w:rPr>
        <w:t>1027/1</w:t>
      </w:r>
      <w:r w:rsidR="000E1035">
        <w:rPr>
          <w:sz w:val="28"/>
          <w:szCs w:val="28"/>
        </w:rPr>
        <w:t xml:space="preserve">5 v </w:t>
      </w:r>
      <w:r w:rsidRPr="00A64AD0">
        <w:rPr>
          <w:sz w:val="28"/>
          <w:szCs w:val="28"/>
        </w:rPr>
        <w:t>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Dolní Bousov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o výměře </w:t>
      </w:r>
      <w:bookmarkStart w:id="0" w:name="_GoBack"/>
      <w:bookmarkEnd w:id="0"/>
      <w:r w:rsidR="000E1035">
        <w:rPr>
          <w:sz w:val="28"/>
          <w:szCs w:val="28"/>
        </w:rPr>
        <w:t>1220</w:t>
      </w:r>
      <w:r>
        <w:rPr>
          <w:sz w:val="28"/>
          <w:szCs w:val="28"/>
        </w:rPr>
        <w:t xml:space="preserve"> m².</w:t>
      </w:r>
      <w:r w:rsidRPr="00A64AD0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0E1035">
        <w:t>5. 3. 2019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E1035"/>
    <w:rsid w:val="00292858"/>
    <w:rsid w:val="0032388D"/>
    <w:rsid w:val="0048652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21F4C-52ED-49F8-9FBE-A3B9F580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2019-03-05T09:44:00Z</cp:lastPrinted>
  <dcterms:created xsi:type="dcterms:W3CDTF">2019-03-05T09:45:00Z</dcterms:created>
  <dcterms:modified xsi:type="dcterms:W3CDTF">2019-03-05T09:45:00Z</dcterms:modified>
</cp:coreProperties>
</file>